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宋体" w:eastAsia="方正小标宋简体"/>
          <w:b/>
          <w:sz w:val="40"/>
          <w:szCs w:val="40"/>
        </w:rPr>
      </w:pPr>
      <w:r>
        <w:rPr>
          <w:rFonts w:hint="eastAsia" w:ascii="方正小标宋简体" w:hAnsi="宋体" w:eastAsia="方正小标宋简体"/>
          <w:b/>
          <w:sz w:val="40"/>
          <w:szCs w:val="40"/>
        </w:rPr>
        <w:t>关于征集物流领域产学研合作项目需求的通知</w:t>
      </w:r>
    </w:p>
    <w:p>
      <w:pPr>
        <w:ind w:firstLine="440" w:firstLineChars="200"/>
        <w:rPr>
          <w:sz w:val="2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物流领域产学研合作是中国物流学会多年来持续推动的重要工作，旨在为物流企业与高等院校、咨询机构搭建合作平台，实现多方共赢。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“202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年物流领域产学研结合工作会”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于4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5月份召开（会议通知另发），</w:t>
      </w:r>
      <w:r>
        <w:rPr>
          <w:rFonts w:hint="eastAsia" w:ascii="仿宋" w:hAnsi="仿宋" w:eastAsia="仿宋"/>
          <w:sz w:val="32"/>
          <w:szCs w:val="32"/>
        </w:rPr>
        <w:t>为进一步促进物流领域产学研各方有效对接，本次会议期间将组织产学研合作项目供需对接会，并根据企业、研究机构和高校需求组织产学研战略合作签约仪式。为此，特面向物流领域相关单位征集产学研合作项目需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请有意向单位根据各自情况填报</w:t>
      </w:r>
      <w:r>
        <w:rPr>
          <w:rFonts w:ascii="仿宋" w:hAnsi="仿宋" w:eastAsia="仿宋"/>
          <w:sz w:val="32"/>
          <w:szCs w:val="32"/>
        </w:rPr>
        <w:t>《物流企业（园区）</w:t>
      </w:r>
      <w:r>
        <w:rPr>
          <w:rFonts w:hint="eastAsia" w:ascii="仿宋" w:hAnsi="仿宋" w:eastAsia="仿宋"/>
          <w:sz w:val="32"/>
          <w:szCs w:val="32"/>
        </w:rPr>
        <w:t>产学研合作</w:t>
      </w:r>
      <w:r>
        <w:rPr>
          <w:rFonts w:ascii="仿宋" w:hAnsi="仿宋" w:eastAsia="仿宋"/>
          <w:sz w:val="32"/>
          <w:szCs w:val="32"/>
        </w:rPr>
        <w:t>项目需求表》（附件1）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《物流院校（研究咨询机构）</w:t>
      </w:r>
      <w:r>
        <w:rPr>
          <w:rFonts w:hint="eastAsia" w:ascii="仿宋" w:hAnsi="仿宋" w:eastAsia="仿宋"/>
          <w:sz w:val="32"/>
          <w:szCs w:val="32"/>
        </w:rPr>
        <w:t>产学研合作</w:t>
      </w:r>
      <w:r>
        <w:rPr>
          <w:rFonts w:ascii="仿宋" w:hAnsi="仿宋" w:eastAsia="仿宋"/>
          <w:sz w:val="32"/>
          <w:szCs w:val="32"/>
        </w:rPr>
        <w:t>项目需求表》（附件2）</w:t>
      </w:r>
      <w:r>
        <w:rPr>
          <w:rFonts w:hint="eastAsia" w:ascii="仿宋" w:hAnsi="仿宋" w:eastAsia="仿宋"/>
          <w:sz w:val="32"/>
          <w:szCs w:val="32"/>
        </w:rPr>
        <w:t>。中国物流学会将协调需求匹配，组织项目对接与实施。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为此，请有意向单位</w:t>
      </w:r>
      <w:r>
        <w:rPr>
          <w:rFonts w:ascii="仿宋" w:hAnsi="仿宋" w:eastAsia="仿宋"/>
          <w:sz w:val="32"/>
          <w:szCs w:val="32"/>
        </w:rPr>
        <w:t>于3月20日前将需求表发至邮箱CSL56@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vip</w:t>
      </w:r>
      <w:r>
        <w:rPr>
          <w:rFonts w:ascii="仿宋" w:hAnsi="仿宋" w:eastAsia="仿宋"/>
          <w:sz w:val="32"/>
          <w:szCs w:val="32"/>
        </w:rPr>
        <w:t>.163.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com</w:t>
      </w:r>
      <w:r>
        <w:rPr>
          <w:rFonts w:ascii="仿宋" w:hAnsi="仿宋" w:eastAsia="仿宋"/>
          <w:sz w:val="32"/>
          <w:szCs w:val="32"/>
        </w:rPr>
        <w:t>，并与何庆宝（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5510125659</w:t>
      </w:r>
      <w:r>
        <w:rPr>
          <w:rFonts w:hint="eastAsia" w:ascii="仿宋" w:hAnsi="仿宋" w:eastAsia="仿宋"/>
          <w:sz w:val="32"/>
          <w:szCs w:val="32"/>
        </w:rPr>
        <w:t>微信）</w:t>
      </w:r>
      <w:r>
        <w:rPr>
          <w:rFonts w:ascii="仿宋" w:hAnsi="仿宋" w:eastAsia="仿宋"/>
          <w:sz w:val="32"/>
          <w:szCs w:val="32"/>
        </w:rPr>
        <w:t>确认。</w:t>
      </w:r>
    </w:p>
    <w:p>
      <w:pPr>
        <w:spacing w:before="120" w:after="120" w:line="420" w:lineRule="atLeas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度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中国物流学会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、中国物流与采购联合会研究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课题申报立项工作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已经开始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，欢迎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产学研基地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广大会员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积极参与，详见中国物流学会网站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首页。</w:t>
      </w:r>
    </w:p>
    <w:p>
      <w:pPr>
        <w:pStyle w:val="5"/>
        <w:spacing w:before="0" w:beforeAutospacing="0" w:after="0" w:afterAutospacing="0"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450" w:lineRule="atLeast"/>
        <w:ind w:firstLine="643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b/>
          <w:bCs/>
          <w:kern w:val="2"/>
          <w:sz w:val="32"/>
          <w:szCs w:val="32"/>
        </w:rPr>
        <w:t>中国物流学会</w:t>
      </w:r>
    </w:p>
    <w:p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联系人：何庆宝（15510125659）</w:t>
      </w:r>
      <w:bookmarkStart w:id="3" w:name="_GoBack"/>
      <w:bookmarkEnd w:id="3"/>
    </w:p>
    <w:p>
      <w:pPr>
        <w:pStyle w:val="5"/>
        <w:spacing w:before="0" w:beforeAutospacing="0" w:after="0" w:afterAutospacing="0" w:line="450" w:lineRule="atLeast"/>
        <w:ind w:firstLine="1920" w:firstLineChars="6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吕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杨（</w:t>
      </w:r>
      <w:r>
        <w:rPr>
          <w:rFonts w:ascii="仿宋" w:hAnsi="仿宋" w:eastAsia="仿宋" w:cstheme="minorBidi"/>
          <w:kern w:val="2"/>
          <w:sz w:val="32"/>
          <w:szCs w:val="32"/>
        </w:rPr>
        <w:t>13811116258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）</w:t>
      </w:r>
    </w:p>
    <w:p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电 </w:t>
      </w:r>
      <w:r>
        <w:rPr>
          <w:rFonts w:ascii="仿宋" w:hAnsi="仿宋" w:eastAsia="仿宋" w:cstheme="minorBidi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话：0</w:t>
      </w:r>
      <w:r>
        <w:rPr>
          <w:rFonts w:ascii="仿宋" w:hAnsi="仿宋" w:eastAsia="仿宋" w:cstheme="minorBidi"/>
          <w:kern w:val="2"/>
          <w:sz w:val="32"/>
          <w:szCs w:val="32"/>
        </w:rPr>
        <w:t>10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-</w:t>
      </w:r>
      <w:r>
        <w:rPr>
          <w:rFonts w:ascii="仿宋" w:hAnsi="仿宋" w:eastAsia="仿宋" w:cstheme="minorBidi"/>
          <w:kern w:val="2"/>
          <w:sz w:val="32"/>
          <w:szCs w:val="32"/>
        </w:rPr>
        <w:t>83775682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、8</w:t>
      </w:r>
      <w:r>
        <w:rPr>
          <w:rFonts w:ascii="仿宋" w:hAnsi="仿宋" w:eastAsia="仿宋" w:cstheme="minorBidi"/>
          <w:kern w:val="2"/>
          <w:sz w:val="32"/>
          <w:szCs w:val="32"/>
        </w:rPr>
        <w:t>1</w:t>
      </w:r>
    </w:p>
    <w:p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邮  箱：CSL56@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vip</w:t>
      </w:r>
      <w:r>
        <w:rPr>
          <w:rFonts w:ascii="仿宋" w:hAnsi="仿宋" w:eastAsia="仿宋"/>
          <w:sz w:val="32"/>
          <w:szCs w:val="32"/>
        </w:rPr>
        <w:t>.163.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com</w:t>
      </w:r>
    </w:p>
    <w:p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地  址：北京市丰台区丽泽路16号院2号楼铭丰大厦12层</w:t>
      </w:r>
    </w:p>
    <w:p>
      <w:pPr>
        <w:pStyle w:val="5"/>
        <w:spacing w:before="0" w:beforeAutospacing="0" w:after="0" w:afterAutospacing="0"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邮  编：100073</w:t>
      </w:r>
    </w:p>
    <w:p>
      <w:pPr>
        <w:pStyle w:val="5"/>
        <w:spacing w:before="0" w:beforeAutospacing="0" w:after="0" w:afterAutospacing="0" w:line="450" w:lineRule="atLeast"/>
        <w:ind w:firstLine="420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>
      <w:pPr>
        <w:spacing w:before="120" w:line="420" w:lineRule="atLeast"/>
        <w:jc w:val="left"/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物流企业（园区）产学研合作项目需求表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sz w:val="32"/>
          <w:szCs w:val="32"/>
        </w:rPr>
        <w:t>物流院校（研究咨询机构）</w:t>
      </w:r>
      <w:r>
        <w:rPr>
          <w:rFonts w:hint="eastAsia" w:ascii="仿宋" w:hAnsi="仿宋" w:eastAsia="仿宋"/>
          <w:sz w:val="32"/>
          <w:szCs w:val="32"/>
        </w:rPr>
        <w:t>产学研合作</w:t>
      </w:r>
      <w:r>
        <w:rPr>
          <w:rFonts w:ascii="仿宋" w:hAnsi="仿宋" w:eastAsia="仿宋"/>
          <w:sz w:val="32"/>
          <w:szCs w:val="32"/>
        </w:rPr>
        <w:t>项目需求表</w:t>
      </w:r>
    </w:p>
    <w:p>
      <w:pPr>
        <w:spacing w:before="120" w:line="420" w:lineRule="atLeas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20" w:line="420" w:lineRule="atLeast"/>
        <w:ind w:right="735"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right"/>
      </w:pPr>
      <w:r>
        <w:br w:type="page"/>
      </w:r>
    </w:p>
    <w:p>
      <w:pPr>
        <w:widowControl w:val="0"/>
        <w:adjustRightInd w:val="0"/>
        <w:spacing w:before="163" w:beforeLines="50"/>
        <w:ind w:right="852" w:rightChars="355"/>
        <w:rPr>
          <w:rFonts w:asciiTheme="minorEastAsia" w:hAnsiTheme="minorEastAsia" w:eastAsiaTheme="minorEastAsia"/>
          <w:b/>
          <w:sz w:val="30"/>
          <w:szCs w:val="30"/>
        </w:rPr>
      </w:pPr>
      <w:bookmarkStart w:id="0" w:name="_Hlk1130930"/>
      <w:r>
        <w:rPr>
          <w:rFonts w:asciiTheme="minorEastAsia" w:hAnsiTheme="minorEastAsia" w:eastAsiaTheme="minorEastAsia"/>
          <w:b/>
          <w:sz w:val="30"/>
          <w:szCs w:val="30"/>
        </w:rPr>
        <w:t>附件1:</w:t>
      </w:r>
    </w:p>
    <w:p>
      <w:pPr>
        <w:widowControl w:val="0"/>
        <w:spacing w:line="240" w:lineRule="auto"/>
        <w:jc w:val="center"/>
        <w:rPr>
          <w:rFonts w:eastAsia="方正小标宋简体"/>
          <w:bCs/>
          <w:kern w:val="44"/>
          <w:sz w:val="40"/>
          <w:szCs w:val="40"/>
        </w:rPr>
      </w:pPr>
      <w:bookmarkStart w:id="1" w:name="_Hlk1130828"/>
      <w:r>
        <w:rPr>
          <w:rFonts w:eastAsia="方正小标宋简体"/>
          <w:bCs/>
          <w:kern w:val="44"/>
          <w:sz w:val="40"/>
          <w:szCs w:val="40"/>
        </w:rPr>
        <w:t>物流企业（园区）</w:t>
      </w:r>
      <w:r>
        <w:rPr>
          <w:rFonts w:hint="eastAsia" w:eastAsia="方正小标宋简体"/>
          <w:bCs/>
          <w:kern w:val="44"/>
          <w:sz w:val="40"/>
          <w:szCs w:val="40"/>
        </w:rPr>
        <w:t>产学研合作</w:t>
      </w:r>
      <w:r>
        <w:rPr>
          <w:rFonts w:eastAsia="方正小标宋简体"/>
          <w:bCs/>
          <w:kern w:val="44"/>
          <w:sz w:val="40"/>
          <w:szCs w:val="40"/>
        </w:rPr>
        <w:t>项目需求表</w:t>
      </w:r>
    </w:p>
    <w:bookmarkEnd w:id="1"/>
    <w:p>
      <w:pPr>
        <w:widowControl w:val="0"/>
        <w:spacing w:line="240" w:lineRule="auto"/>
        <w:ind w:right="330"/>
        <w:rPr>
          <w:rFonts w:ascii="仿宋" w:hAnsi="仿宋" w:eastAsia="仿宋"/>
          <w:bCs/>
          <w:szCs w:val="24"/>
        </w:rPr>
      </w:pPr>
    </w:p>
    <w:p>
      <w:pPr>
        <w:widowControl w:val="0"/>
        <w:spacing w:line="240" w:lineRule="auto"/>
        <w:ind w:right="330"/>
        <w:rPr>
          <w:rFonts w:ascii="仿宋" w:hAnsi="仿宋" w:eastAsia="仿宋"/>
          <w:szCs w:val="24"/>
        </w:rPr>
      </w:pPr>
      <w:r>
        <w:rPr>
          <w:rFonts w:ascii="仿宋" w:hAnsi="仿宋" w:eastAsia="仿宋"/>
          <w:bCs/>
          <w:szCs w:val="24"/>
        </w:rPr>
        <w:t>填报日期：</w:t>
      </w:r>
      <w:r>
        <w:rPr>
          <w:rFonts w:hint="eastAsia" w:ascii="仿宋" w:hAnsi="仿宋" w:eastAsia="仿宋"/>
          <w:bCs/>
          <w:szCs w:val="24"/>
        </w:rPr>
        <w:t xml:space="preserve">   </w:t>
      </w:r>
      <w:r>
        <w:rPr>
          <w:rFonts w:ascii="仿宋" w:hAnsi="仿宋" w:eastAsia="仿宋"/>
          <w:bCs/>
          <w:szCs w:val="24"/>
        </w:rPr>
        <w:t>年</w:t>
      </w:r>
      <w:r>
        <w:rPr>
          <w:rFonts w:ascii="仿宋" w:hAnsi="仿宋" w:eastAsia="仿宋"/>
          <w:szCs w:val="24"/>
        </w:rPr>
        <w:t xml:space="preserve">   </w:t>
      </w:r>
      <w:r>
        <w:rPr>
          <w:rFonts w:ascii="仿宋" w:hAnsi="仿宋" w:eastAsia="仿宋"/>
          <w:bCs/>
          <w:szCs w:val="24"/>
        </w:rPr>
        <w:t>月</w:t>
      </w:r>
      <w:r>
        <w:rPr>
          <w:rFonts w:ascii="仿宋" w:hAnsi="仿宋" w:eastAsia="仿宋"/>
          <w:szCs w:val="24"/>
        </w:rPr>
        <w:t xml:space="preserve">   </w:t>
      </w:r>
      <w:r>
        <w:rPr>
          <w:rFonts w:ascii="仿宋" w:hAnsi="仿宋" w:eastAsia="仿宋"/>
          <w:bCs/>
          <w:szCs w:val="24"/>
        </w:rPr>
        <w:t>日</w:t>
      </w:r>
    </w:p>
    <w:tbl>
      <w:tblPr>
        <w:tblStyle w:val="6"/>
        <w:tblpPr w:leftFromText="180" w:rightFromText="180" w:vertAnchor="page" w:horzAnchor="margin" w:tblpXSpec="center" w:tblpY="349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bookmarkStart w:id="2" w:name="_Hlk1130848"/>
            <w:r>
              <w:rPr>
                <w:rFonts w:ascii="仿宋" w:hAnsi="仿宋" w:eastAsia="仿宋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联系人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    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□战略规划   □企业管理   □技术咨询   □信息化建设   </w:t>
            </w: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□课题研究   □人才开发   □资料提供   □其它</w:t>
            </w:r>
            <w:r>
              <w:rPr>
                <w:rFonts w:ascii="仿宋" w:hAnsi="仿宋" w:eastAsia="仿宋"/>
                <w:szCs w:val="24"/>
                <w:u w:val="single"/>
              </w:rPr>
              <w:t xml:space="preserve">                 </w:t>
            </w:r>
            <w:r>
              <w:rPr>
                <w:rFonts w:ascii="仿宋" w:hAnsi="仿宋" w:eastAsia="仿宋"/>
                <w:color w:val="FFFFFF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□10万元以下 □10-30万元 □30-50万元</w:t>
            </w: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□50-100万元 □100万元以上（人民币）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项目需求</w:t>
            </w:r>
          </w:p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情况描述</w:t>
            </w:r>
          </w:p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希望合作</w:t>
            </w:r>
          </w:p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□高等院校        □院校专家个人                               </w:t>
            </w:r>
          </w:p>
          <w:p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□科研院所        □其他</w:t>
            </w:r>
          </w:p>
        </w:tc>
      </w:tr>
      <w:bookmarkEnd w:id="2"/>
    </w:tbl>
    <w:p>
      <w:pPr>
        <w:widowControl w:val="0"/>
        <w:adjustRightInd w:val="0"/>
        <w:snapToGrid w:val="0"/>
        <w:ind w:right="-382" w:rightChars="-159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widowControl w:val="0"/>
        <w:adjustRightInd w:val="0"/>
        <w:snapToGrid w:val="0"/>
        <w:ind w:right="-382" w:rightChars="-159"/>
        <w:rPr>
          <w:rFonts w:asciiTheme="minorEastAsia" w:hAnsiTheme="minorEastAsia" w:eastAsiaTheme="minorEastAsia"/>
          <w:b/>
          <w:color w:val="4C4545"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附件2：</w:t>
      </w:r>
    </w:p>
    <w:p>
      <w:pPr>
        <w:widowControl w:val="0"/>
        <w:spacing w:line="60" w:lineRule="exact"/>
        <w:rPr>
          <w:rFonts w:eastAsia="仿宋_GB2312"/>
          <w:sz w:val="21"/>
          <w:szCs w:val="21"/>
        </w:rPr>
      </w:pPr>
    </w:p>
    <w:p>
      <w:pPr>
        <w:widowControl w:val="0"/>
        <w:adjustRightInd w:val="0"/>
        <w:snapToGrid w:val="0"/>
        <w:spacing w:before="163" w:beforeLines="50" w:line="240" w:lineRule="auto"/>
        <w:ind w:left="-204" w:leftChars="-85" w:right="-382" w:rightChars="-159"/>
        <w:jc w:val="center"/>
        <w:rPr>
          <w:rFonts w:eastAsia="方正小标宋简体"/>
          <w:bCs/>
          <w:kern w:val="44"/>
          <w:sz w:val="40"/>
          <w:szCs w:val="40"/>
        </w:rPr>
      </w:pPr>
      <w:r>
        <w:rPr>
          <w:rFonts w:eastAsia="方正小标宋简体"/>
          <w:bCs/>
          <w:kern w:val="44"/>
          <w:sz w:val="40"/>
          <w:szCs w:val="40"/>
        </w:rPr>
        <w:t>物流院校（研究咨询机构）</w:t>
      </w:r>
      <w:r>
        <w:rPr>
          <w:rFonts w:hint="eastAsia" w:eastAsia="方正小标宋简体"/>
          <w:bCs/>
          <w:kern w:val="44"/>
          <w:sz w:val="40"/>
          <w:szCs w:val="40"/>
        </w:rPr>
        <w:t>产学研合作</w:t>
      </w:r>
      <w:r>
        <w:rPr>
          <w:rFonts w:eastAsia="方正小标宋简体"/>
          <w:bCs/>
          <w:kern w:val="44"/>
          <w:sz w:val="40"/>
          <w:szCs w:val="40"/>
        </w:rPr>
        <w:t>项目</w:t>
      </w:r>
      <w:r>
        <w:rPr>
          <w:rFonts w:hint="eastAsia" w:eastAsia="方正小标宋简体"/>
          <w:bCs/>
          <w:kern w:val="44"/>
          <w:sz w:val="40"/>
          <w:szCs w:val="40"/>
        </w:rPr>
        <w:t>需求</w:t>
      </w:r>
      <w:r>
        <w:rPr>
          <w:rFonts w:eastAsia="方正小标宋简体"/>
          <w:bCs/>
          <w:kern w:val="44"/>
          <w:sz w:val="40"/>
          <w:szCs w:val="40"/>
        </w:rPr>
        <w:t>表</w:t>
      </w:r>
    </w:p>
    <w:p>
      <w:pPr>
        <w:widowControl w:val="0"/>
        <w:spacing w:line="240" w:lineRule="auto"/>
        <w:rPr>
          <w:rFonts w:eastAsia="楷体_GB2312"/>
          <w:b/>
          <w:bCs/>
          <w:sz w:val="22"/>
          <w:szCs w:val="24"/>
        </w:rPr>
      </w:pPr>
    </w:p>
    <w:p>
      <w:pPr>
        <w:widowControl w:val="0"/>
        <w:wordWrap w:val="0"/>
        <w:spacing w:line="240" w:lineRule="auto"/>
        <w:rPr>
          <w:rFonts w:ascii="仿宋" w:hAnsi="仿宋" w:eastAsia="仿宋"/>
          <w:bCs/>
          <w:szCs w:val="24"/>
        </w:rPr>
      </w:pPr>
      <w:r>
        <w:rPr>
          <w:rFonts w:ascii="仿宋" w:hAnsi="仿宋" w:eastAsia="仿宋"/>
          <w:bCs/>
          <w:szCs w:val="24"/>
        </w:rPr>
        <w:t>填报日期：</w:t>
      </w:r>
      <w:r>
        <w:rPr>
          <w:rFonts w:hint="eastAsia" w:ascii="仿宋" w:hAnsi="仿宋" w:eastAsia="仿宋"/>
          <w:bCs/>
          <w:szCs w:val="24"/>
        </w:rPr>
        <w:t xml:space="preserve">    </w:t>
      </w:r>
      <w:r>
        <w:rPr>
          <w:rFonts w:ascii="仿宋" w:hAnsi="仿宋" w:eastAsia="仿宋"/>
          <w:bCs/>
          <w:szCs w:val="24"/>
        </w:rPr>
        <w:t>年   月   日</w:t>
      </w:r>
    </w:p>
    <w:tbl>
      <w:tblPr>
        <w:tblStyle w:val="6"/>
        <w:tblpPr w:leftFromText="180" w:rightFromText="180" w:vertAnchor="text" w:horzAnchor="margin" w:tblpXSpec="center" w:tblpY="129"/>
        <w:tblW w:w="96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0"/>
        <w:gridCol w:w="1512"/>
        <w:gridCol w:w="1078"/>
        <w:gridCol w:w="1620"/>
        <w:gridCol w:w="15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联系人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邮    箱</w:t>
            </w:r>
          </w:p>
        </w:tc>
        <w:tc>
          <w:tcPr>
            <w:tcW w:w="3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□安排实习  □组织实训  □兼职任教  □设立奖助学金  □课题研究</w:t>
            </w: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□提供案例  □挂职锻炼  □技术转让/入股 □项目合作研发 </w:t>
            </w: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□共建实验室/工程中心/实习基地          □其它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 xml:space="preserve">□5万元以下 □5-10万元   </w:t>
            </w:r>
          </w:p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□10-30万元 □30万元以上（人民币）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希望合作</w:t>
            </w:r>
          </w:p>
          <w:p>
            <w:pPr>
              <w:widowControl w:val="0"/>
              <w:spacing w:line="240" w:lineRule="auto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hAnsi="仿宋" w:eastAsia="仿宋"/>
                <w:szCs w:val="24"/>
              </w:rPr>
            </w:pPr>
          </w:p>
        </w:tc>
      </w:tr>
      <w:bookmarkEnd w:id="0"/>
    </w:tbl>
    <w:p>
      <w:pPr>
        <w:ind w:firstLine="480" w:firstLineChars="200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773A2C"/>
    <w:rsid w:val="00005BE8"/>
    <w:rsid w:val="00055E91"/>
    <w:rsid w:val="000951B3"/>
    <w:rsid w:val="0009674A"/>
    <w:rsid w:val="000B1BA8"/>
    <w:rsid w:val="000C23F1"/>
    <w:rsid w:val="000C40A5"/>
    <w:rsid w:val="000D1BC7"/>
    <w:rsid w:val="000D5205"/>
    <w:rsid w:val="000E407F"/>
    <w:rsid w:val="001259AA"/>
    <w:rsid w:val="00173337"/>
    <w:rsid w:val="001770B6"/>
    <w:rsid w:val="001C3796"/>
    <w:rsid w:val="001D2170"/>
    <w:rsid w:val="001E0F57"/>
    <w:rsid w:val="002369E2"/>
    <w:rsid w:val="00272ECD"/>
    <w:rsid w:val="002C7D6D"/>
    <w:rsid w:val="002E29FE"/>
    <w:rsid w:val="00302302"/>
    <w:rsid w:val="003602F2"/>
    <w:rsid w:val="0038526E"/>
    <w:rsid w:val="003929C5"/>
    <w:rsid w:val="003B1986"/>
    <w:rsid w:val="003B504A"/>
    <w:rsid w:val="003C69F9"/>
    <w:rsid w:val="003F4CB0"/>
    <w:rsid w:val="00406D71"/>
    <w:rsid w:val="00413562"/>
    <w:rsid w:val="004336DC"/>
    <w:rsid w:val="00433F82"/>
    <w:rsid w:val="004561A2"/>
    <w:rsid w:val="004666F1"/>
    <w:rsid w:val="004A205F"/>
    <w:rsid w:val="004B7E2F"/>
    <w:rsid w:val="004C3885"/>
    <w:rsid w:val="004C41C4"/>
    <w:rsid w:val="004F0C8F"/>
    <w:rsid w:val="00521124"/>
    <w:rsid w:val="00556250"/>
    <w:rsid w:val="00566229"/>
    <w:rsid w:val="005B4D33"/>
    <w:rsid w:val="005C3585"/>
    <w:rsid w:val="005C4186"/>
    <w:rsid w:val="005D65BE"/>
    <w:rsid w:val="005E39ED"/>
    <w:rsid w:val="00641116"/>
    <w:rsid w:val="00651A06"/>
    <w:rsid w:val="00663EFC"/>
    <w:rsid w:val="006710EA"/>
    <w:rsid w:val="00672BB2"/>
    <w:rsid w:val="00673ADD"/>
    <w:rsid w:val="00687AB3"/>
    <w:rsid w:val="006C129D"/>
    <w:rsid w:val="006D72F3"/>
    <w:rsid w:val="00704E41"/>
    <w:rsid w:val="00706EEE"/>
    <w:rsid w:val="00743227"/>
    <w:rsid w:val="00773A2C"/>
    <w:rsid w:val="00776990"/>
    <w:rsid w:val="0079678E"/>
    <w:rsid w:val="007C7A6F"/>
    <w:rsid w:val="00822B77"/>
    <w:rsid w:val="00883BBF"/>
    <w:rsid w:val="008C4141"/>
    <w:rsid w:val="008E315E"/>
    <w:rsid w:val="00904941"/>
    <w:rsid w:val="0092348D"/>
    <w:rsid w:val="00937816"/>
    <w:rsid w:val="009575A6"/>
    <w:rsid w:val="00985A71"/>
    <w:rsid w:val="009918BE"/>
    <w:rsid w:val="009A06E0"/>
    <w:rsid w:val="009A35FD"/>
    <w:rsid w:val="009C343C"/>
    <w:rsid w:val="009D7E60"/>
    <w:rsid w:val="00A1788B"/>
    <w:rsid w:val="00A37888"/>
    <w:rsid w:val="00A41A20"/>
    <w:rsid w:val="00A523EE"/>
    <w:rsid w:val="00A57ABC"/>
    <w:rsid w:val="00A613FD"/>
    <w:rsid w:val="00A626E9"/>
    <w:rsid w:val="00A81422"/>
    <w:rsid w:val="00AA0B42"/>
    <w:rsid w:val="00AB287F"/>
    <w:rsid w:val="00AC0C4E"/>
    <w:rsid w:val="00B12628"/>
    <w:rsid w:val="00B71AA9"/>
    <w:rsid w:val="00B90FA5"/>
    <w:rsid w:val="00C127F4"/>
    <w:rsid w:val="00C15164"/>
    <w:rsid w:val="00C3360F"/>
    <w:rsid w:val="00C82E4D"/>
    <w:rsid w:val="00C84003"/>
    <w:rsid w:val="00CC02F9"/>
    <w:rsid w:val="00CC3A15"/>
    <w:rsid w:val="00CC55CF"/>
    <w:rsid w:val="00CF0F69"/>
    <w:rsid w:val="00D06CCE"/>
    <w:rsid w:val="00D60640"/>
    <w:rsid w:val="00D70F7C"/>
    <w:rsid w:val="00D76CC8"/>
    <w:rsid w:val="00D905FC"/>
    <w:rsid w:val="00DF10D4"/>
    <w:rsid w:val="00E16AE1"/>
    <w:rsid w:val="00E235C9"/>
    <w:rsid w:val="00E34D27"/>
    <w:rsid w:val="00E4231B"/>
    <w:rsid w:val="00E54062"/>
    <w:rsid w:val="00E541FF"/>
    <w:rsid w:val="00E5579C"/>
    <w:rsid w:val="00E804DD"/>
    <w:rsid w:val="00EB6707"/>
    <w:rsid w:val="00ED4EA8"/>
    <w:rsid w:val="00EF797A"/>
    <w:rsid w:val="00F02455"/>
    <w:rsid w:val="00F306F6"/>
    <w:rsid w:val="00F35309"/>
    <w:rsid w:val="00F473E1"/>
    <w:rsid w:val="00F6721F"/>
    <w:rsid w:val="00F82C24"/>
    <w:rsid w:val="00F833F7"/>
    <w:rsid w:val="00F975FE"/>
    <w:rsid w:val="00FA4C57"/>
    <w:rsid w:val="00FC7957"/>
    <w:rsid w:val="00FE3E80"/>
    <w:rsid w:val="01694458"/>
    <w:rsid w:val="0FC37FD7"/>
    <w:rsid w:val="2C7F2D26"/>
    <w:rsid w:val="3DEE2FBF"/>
    <w:rsid w:val="4D98214D"/>
    <w:rsid w:val="770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4">
    <w:name w:val="Revision"/>
    <w:autoRedefine/>
    <w:hidden/>
    <w:semiHidden/>
    <w:qFormat/>
    <w:uiPriority w:val="99"/>
    <w:pPr>
      <w:spacing w:line="240" w:lineRule="auto"/>
      <w:jc w:val="left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</Words>
  <Characters>1311</Characters>
  <Lines>10</Lines>
  <Paragraphs>3</Paragraphs>
  <TotalTime>16</TotalTime>
  <ScaleCrop>false</ScaleCrop>
  <LinksUpToDate>false</LinksUpToDate>
  <CharactersWithSpaces>1537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2020-01-16T09:28:00Z</dcterms:created>
  <dc:creator>杨 宏燕</dc:creator>
  <cp:lastModifiedBy>何庆宝</cp:lastModifiedBy>
  <cp:lastPrinted>2020-01-16T03:51:00Z</cp:lastPrinted>
  <dcterms:modified xsi:type="dcterms:W3CDTF">2024-02-23T06:57:57Z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B03526B77E734F86A753FF69D0FD83D0_12</vt:lpwstr>
  </property>
</Properties>
</file>