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3B" w:rsidRPr="0022113B" w:rsidRDefault="0022113B" w:rsidP="00FD50F0">
      <w:pPr>
        <w:widowControl/>
        <w:jc w:val="left"/>
        <w:rPr>
          <w:b/>
          <w:bCs/>
          <w:sz w:val="30"/>
          <w:szCs w:val="30"/>
        </w:rPr>
      </w:pPr>
      <w:bookmarkStart w:id="0" w:name="_Hlk442363571"/>
      <w:bookmarkStart w:id="1" w:name="_GoBack"/>
      <w:bookmarkEnd w:id="1"/>
      <w:r w:rsidRPr="0022113B">
        <w:rPr>
          <w:rFonts w:hint="eastAsia"/>
          <w:b/>
          <w:bCs/>
          <w:sz w:val="30"/>
          <w:szCs w:val="30"/>
        </w:rPr>
        <w:t>附件：</w:t>
      </w:r>
    </w:p>
    <w:p w:rsidR="0022113B" w:rsidRDefault="0022113B" w:rsidP="0022113B">
      <w:pPr>
        <w:spacing w:after="100" w:afterAutospacing="1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中国物流学会特约研究员申请表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628"/>
        <w:gridCol w:w="923"/>
        <w:gridCol w:w="1278"/>
        <w:gridCol w:w="1418"/>
        <w:gridCol w:w="992"/>
        <w:gridCol w:w="2149"/>
      </w:tblGrid>
      <w:tr w:rsidR="0022113B" w:rsidTr="00046BF7">
        <w:trPr>
          <w:cantSplit/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（插入电子免冠证件照）</w:t>
            </w:r>
          </w:p>
        </w:tc>
      </w:tr>
      <w:tr w:rsidR="0022113B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单  位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地  址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学会职务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社会职务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:rsidTr="00046BF7">
        <w:trPr>
          <w:cantSplit/>
          <w:trHeight w:hRule="exact" w:val="122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主要研究</w:t>
            </w:r>
          </w:p>
          <w:p w:rsidR="0022113B" w:rsidRDefault="0022113B" w:rsidP="00046BF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方向及业务专长</w:t>
            </w:r>
          </w:p>
        </w:tc>
        <w:tc>
          <w:tcPr>
            <w:tcW w:w="8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:rsidTr="00046BF7">
        <w:trPr>
          <w:cantSplit/>
          <w:trHeight w:val="654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个 人 简 历</w:t>
            </w:r>
          </w:p>
        </w:tc>
      </w:tr>
      <w:tr w:rsidR="0022113B" w:rsidTr="0022113B">
        <w:trPr>
          <w:cantSplit/>
          <w:trHeight w:val="481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B" w:rsidRDefault="0022113B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包括学习经历、工作简历及获奖情况等。</w:t>
            </w:r>
          </w:p>
          <w:p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:rsidTr="00046BF7">
        <w:trPr>
          <w:cantSplit/>
          <w:trHeight w:val="56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lastRenderedPageBreak/>
              <w:t>参与学会工作情况</w:t>
            </w:r>
          </w:p>
        </w:tc>
      </w:tr>
      <w:tr w:rsidR="0022113B" w:rsidTr="00046BF7">
        <w:trPr>
          <w:cantSplit/>
          <w:trHeight w:val="333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B" w:rsidRDefault="0022113B" w:rsidP="00046BF7">
            <w:pPr>
              <w:spacing w:line="360" w:lineRule="auto"/>
              <w:rPr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参加会议情况；提交论文、课题；参与评审工作，三项内容均需填写。</w:t>
            </w:r>
          </w:p>
        </w:tc>
      </w:tr>
      <w:tr w:rsidR="0022113B" w:rsidTr="00046BF7">
        <w:trPr>
          <w:cantSplit/>
          <w:trHeight w:val="592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个人主要工作业绩</w:t>
            </w:r>
          </w:p>
        </w:tc>
      </w:tr>
      <w:tr w:rsidR="0022113B" w:rsidTr="00046BF7">
        <w:trPr>
          <w:cantSplit/>
          <w:trHeight w:val="658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B" w:rsidRDefault="0022113B" w:rsidP="00046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根据文件要求的八项条件，有一项写一项。</w:t>
            </w:r>
          </w:p>
        </w:tc>
      </w:tr>
      <w:tr w:rsidR="0022113B" w:rsidTr="00046BF7">
        <w:trPr>
          <w:cantSplit/>
          <w:trHeight w:val="2144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3B" w:rsidRDefault="0022113B" w:rsidP="00046BF7">
            <w:pPr>
              <w:spacing w:line="360" w:lineRule="auto"/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以上情况属实。本人申请聘任中国物流学会特约研究员，请予审核。                                     </w:t>
            </w:r>
          </w:p>
          <w:p w:rsidR="0022113B" w:rsidRDefault="0022113B" w:rsidP="00046BF7">
            <w:pPr>
              <w:spacing w:line="360" w:lineRule="auto"/>
              <w:ind w:firstLineChars="2300" w:firstLine="55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（签字）</w:t>
            </w:r>
          </w:p>
          <w:p w:rsidR="0022113B" w:rsidRDefault="0022113B" w:rsidP="00046BF7">
            <w:pPr>
              <w:spacing w:line="360" w:lineRule="auto"/>
              <w:ind w:firstLineChars="2750" w:firstLine="6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 月    日 </w:t>
            </w:r>
          </w:p>
        </w:tc>
      </w:tr>
    </w:tbl>
    <w:p w:rsidR="00E2795D" w:rsidRPr="000A67FA" w:rsidRDefault="00E2795D" w:rsidP="0022113B">
      <w:pPr>
        <w:rPr>
          <w:rFonts w:ascii="仿宋" w:eastAsia="仿宋" w:hAnsi="仿宋"/>
          <w:color w:val="000000" w:themeColor="text1"/>
          <w:sz w:val="30"/>
          <w:szCs w:val="30"/>
        </w:rPr>
      </w:pPr>
    </w:p>
    <w:sectPr w:rsidR="00E2795D" w:rsidRPr="000A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36D" w:rsidRDefault="00C7336D" w:rsidP="007A714D">
      <w:r>
        <w:separator/>
      </w:r>
    </w:p>
  </w:endnote>
  <w:endnote w:type="continuationSeparator" w:id="0">
    <w:p w:rsidR="00C7336D" w:rsidRDefault="00C7336D" w:rsidP="007A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36D" w:rsidRDefault="00C7336D" w:rsidP="007A714D">
      <w:r>
        <w:separator/>
      </w:r>
    </w:p>
  </w:footnote>
  <w:footnote w:type="continuationSeparator" w:id="0">
    <w:p w:rsidR="00C7336D" w:rsidRDefault="00C7336D" w:rsidP="007A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FA"/>
    <w:rsid w:val="0000615D"/>
    <w:rsid w:val="000567E1"/>
    <w:rsid w:val="000636A7"/>
    <w:rsid w:val="000946B1"/>
    <w:rsid w:val="000A3683"/>
    <w:rsid w:val="000A67FA"/>
    <w:rsid w:val="0022113B"/>
    <w:rsid w:val="002635AF"/>
    <w:rsid w:val="002A496B"/>
    <w:rsid w:val="003969DF"/>
    <w:rsid w:val="003D6BC6"/>
    <w:rsid w:val="0042291D"/>
    <w:rsid w:val="00445B2A"/>
    <w:rsid w:val="005204B2"/>
    <w:rsid w:val="00556434"/>
    <w:rsid w:val="0057427E"/>
    <w:rsid w:val="00581DFA"/>
    <w:rsid w:val="006116A4"/>
    <w:rsid w:val="00645D97"/>
    <w:rsid w:val="00674497"/>
    <w:rsid w:val="007455B3"/>
    <w:rsid w:val="007753CC"/>
    <w:rsid w:val="007A714D"/>
    <w:rsid w:val="007C61BD"/>
    <w:rsid w:val="007D1665"/>
    <w:rsid w:val="008048DC"/>
    <w:rsid w:val="008062BD"/>
    <w:rsid w:val="009149EE"/>
    <w:rsid w:val="00934035"/>
    <w:rsid w:val="00980E80"/>
    <w:rsid w:val="00A47B58"/>
    <w:rsid w:val="00B13132"/>
    <w:rsid w:val="00B44952"/>
    <w:rsid w:val="00C7336D"/>
    <w:rsid w:val="00CB35EC"/>
    <w:rsid w:val="00CD7818"/>
    <w:rsid w:val="00D07AF1"/>
    <w:rsid w:val="00D9784A"/>
    <w:rsid w:val="00E2795D"/>
    <w:rsid w:val="00E75774"/>
    <w:rsid w:val="00EC067D"/>
    <w:rsid w:val="00F14924"/>
    <w:rsid w:val="00F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141F9"/>
  <w15:docId w15:val="{9C0065B6-63A4-4B9F-9A1A-36CA2ABD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1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14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A7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A714D"/>
    <w:rPr>
      <w:b/>
      <w:bCs/>
    </w:rPr>
  </w:style>
  <w:style w:type="character" w:styleId="a9">
    <w:name w:val="Hyperlink"/>
    <w:basedOn w:val="a0"/>
    <w:uiPriority w:val="99"/>
    <w:unhideWhenUsed/>
    <w:rsid w:val="007A71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714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A714D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1313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B1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qb h</cp:lastModifiedBy>
  <cp:revision>2</cp:revision>
  <dcterms:created xsi:type="dcterms:W3CDTF">2018-03-05T08:30:00Z</dcterms:created>
  <dcterms:modified xsi:type="dcterms:W3CDTF">2018-03-05T08:30:00Z</dcterms:modified>
</cp:coreProperties>
</file>